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0075B2"/>
          <w:sz w:val="45"/>
          <w:szCs w:val="45"/>
        </w:rPr>
      </w:pPr>
      <w:r w:rsidRPr="00D44115">
        <w:rPr>
          <w:rFonts w:ascii="Times New Roman" w:eastAsia="Times New Roman" w:hAnsi="Times New Roman" w:cs="Times New Roman"/>
          <w:color w:val="0075B2"/>
          <w:sz w:val="45"/>
          <w:szCs w:val="45"/>
        </w:rPr>
        <w:t xml:space="preserve">Lesson 4: </w:t>
      </w:r>
      <w:r w:rsidRPr="00D44115">
        <w:rPr>
          <w:rFonts w:ascii="Times New Roman" w:eastAsia="Times New Roman" w:hAnsi="Times New Roman" w:cs="Times New Roman"/>
          <w:b/>
          <w:bCs/>
          <w:color w:val="0075B2"/>
          <w:sz w:val="45"/>
          <w:szCs w:val="45"/>
        </w:rPr>
        <w:t>Introduction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>Flutter Kicks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1. Lay on your back in the Hollow Body position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2. Arms are extended over your head. 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3. Back is flat against the ground.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4. Flutter your feet while maintaining the </w:t>
      </w:r>
      <w:proofErr w:type="spellStart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Hllow</w:t>
      </w:r>
      <w:proofErr w:type="spellEnd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 Body position.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 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To modify this movement, bring your arms down to the ground on either side of your legs. </w:t>
      </w: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br/>
        <w:t xml:space="preserve"> 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proofErr w:type="spellStart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>Planche</w:t>
      </w:r>
      <w:proofErr w:type="spellEnd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 xml:space="preserve"> Press / Wall Walks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b/>
          <w:bCs/>
          <w:color w:val="777777"/>
          <w:sz w:val="30"/>
          <w:szCs w:val="30"/>
        </w:rPr>
        <w:t xml:space="preserve">Level One will do the </w:t>
      </w:r>
      <w:proofErr w:type="spellStart"/>
      <w:r w:rsidRPr="00D44115">
        <w:rPr>
          <w:rFonts w:ascii="Times New Roman" w:eastAsia="Times New Roman" w:hAnsi="Times New Roman" w:cs="Times New Roman"/>
          <w:b/>
          <w:bCs/>
          <w:color w:val="777777"/>
          <w:sz w:val="30"/>
          <w:szCs w:val="30"/>
        </w:rPr>
        <w:t>Planche</w:t>
      </w:r>
      <w:proofErr w:type="spellEnd"/>
      <w:r w:rsidRPr="00D44115">
        <w:rPr>
          <w:rFonts w:ascii="Times New Roman" w:eastAsia="Times New Roman" w:hAnsi="Times New Roman" w:cs="Times New Roman"/>
          <w:b/>
          <w:bCs/>
          <w:color w:val="777777"/>
          <w:sz w:val="30"/>
          <w:szCs w:val="30"/>
        </w:rPr>
        <w:t xml:space="preserve"> Press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1. Start in a push-up position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2. Core is tight and engaged throughout the movement.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3. Lift hips up towards the sky, creating a straight line between your hips, to your shoulders, to your wrists.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4. Head remains neutral.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5. Lower back down into a push-up position.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6. Repeat.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b/>
          <w:bCs/>
          <w:color w:val="777777"/>
          <w:sz w:val="30"/>
          <w:szCs w:val="30"/>
        </w:rPr>
        <w:t>Level Two will do Wall Walks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1. Start by lying flat on the ground, with your feet against a wall.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2. Push yourself up.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3. Take a big step up the wall.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4. Walk yourself slowly into the wall until your nose touches. </w:t>
      </w: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>The goal is to have your nose touch the wall without letting your legs touch.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5. Slowly walk yourself back down the wall to your starting position.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If you do not feel comfortable going all the way to the wall, modify the movement and walk as close as you feel comfortable doing.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>Tap Crunches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1. Lie on your back with your knees bent.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2. Your hands are right behind your head, with your elbows out straight to the side.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3. Lift your shoulders and feet simultaneously, crunching in the middle.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lastRenderedPageBreak/>
        <w:t>4. Your back is flat against the ground and you are bracing your abs with each rep.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5. You will want to take a nice pause at the top of each crunch.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>Floor Thrusters with Push-Up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A Floor Thruster is a half Burpee. You are jumping your feet in and back out again, with an added push-up.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1. Start in a push-up position.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2. Head neutral, core engaged.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3. Jump your feet in to behind your hands, as close as you can.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4. Your feet should be flat against the ground.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5. Jump your feet back to your starting position.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6. Do a push-up with your chest making contact with the floor.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To modify this movement, you can perform your push-ups on your knees instead of your toes. 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 xml:space="preserve">Hollow to Arch Roll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1. Start in the Hollow Body Position. Flat on your back, arms over your head, legs raised off of the floor. 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2. Slowly roll to the Arch Hold or Superman position.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3. Roll back to the Hollow Body Position.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4. Your feet and hands should not touch the floor throughout the exercise if at all possible.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  <w:u w:val="single"/>
        </w:rPr>
        <w:t>Hollow to Rolling V-Up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1. Start in the Hollow Body Position. Flat on your back, arms over your head, legs raised off of the floor.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2. Do a V-Up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3. Slowly roll to the Arch Hold or Superman position.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4. Roll back to the Hollow Body Position.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5. Do a V-Up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6. Repeat.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7. Your feet and hands should not touch the floor throughout the exercise if at all possible.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11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37C6012" wp14:editId="457E5659">
            <wp:extent cx="1668780" cy="1668780"/>
            <wp:effectExtent l="0" t="0" r="7620" b="7620"/>
            <wp:docPr id="1" name="Picture 1" descr="https://www.pearcepointers.com/hosted/images/f0/f532800cf611e9b4ba230e28d4df27/Pearce-Power--Abs-Thumbnail--A-_16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earcepointers.com/hosted/images/f0/f532800cf611e9b4ba230e28d4df27/Pearce-Power--Abs-Thumbnail--A-_16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0075B2"/>
          <w:sz w:val="45"/>
          <w:szCs w:val="45"/>
        </w:rPr>
      </w:pPr>
      <w:r w:rsidRPr="00D44115">
        <w:rPr>
          <w:rFonts w:ascii="Times New Roman" w:eastAsia="Times New Roman" w:hAnsi="Times New Roman" w:cs="Times New Roman"/>
          <w:color w:val="0075B2"/>
          <w:sz w:val="45"/>
          <w:szCs w:val="45"/>
        </w:rPr>
        <w:t>Lesson 4A:</w:t>
      </w:r>
      <w:r w:rsidRPr="00D44115">
        <w:rPr>
          <w:rFonts w:ascii="Times New Roman" w:eastAsia="Times New Roman" w:hAnsi="Times New Roman" w:cs="Times New Roman"/>
          <w:b/>
          <w:bCs/>
          <w:color w:val="0075B2"/>
          <w:sz w:val="45"/>
          <w:szCs w:val="45"/>
        </w:rPr>
        <w:t xml:space="preserve"> The Workout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b/>
          <w:bCs/>
          <w:color w:val="777777"/>
          <w:sz w:val="30"/>
          <w:szCs w:val="30"/>
        </w:rPr>
        <w:t>2 Rounds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b/>
          <w:bCs/>
          <w:color w:val="777777"/>
          <w:sz w:val="30"/>
          <w:szCs w:val="30"/>
          <w:u w:val="single"/>
        </w:rPr>
        <w:t xml:space="preserve">Level 1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proofErr w:type="gramStart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:40</w:t>
      </w:r>
      <w:proofErr w:type="gramEnd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 on / :20 off on each exercise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Flutter Kicks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</w:t>
      </w:r>
      <w:proofErr w:type="spellStart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>Planche</w:t>
      </w:r>
      <w:proofErr w:type="spellEnd"/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 Press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Tap Crunches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Floor Thrusters with Knee Push-Up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Hollow to Arch Roll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b/>
          <w:bCs/>
          <w:color w:val="777777"/>
          <w:sz w:val="30"/>
          <w:szCs w:val="30"/>
          <w:u w:val="single"/>
        </w:rPr>
        <w:t xml:space="preserve">Level 2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1:00 on each exercise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Flutter Kicks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Wall Walks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Tap Crunches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Floor Thrusters with Push-Up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  <w:r w:rsidRPr="00D44115">
        <w:rPr>
          <w:rFonts w:ascii="Times New Roman" w:eastAsia="Times New Roman" w:hAnsi="Times New Roman" w:cs="Times New Roman"/>
          <w:color w:val="777777"/>
          <w:sz w:val="30"/>
          <w:szCs w:val="30"/>
        </w:rPr>
        <w:t xml:space="preserve">- Rolling V-Up </w:t>
      </w: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30"/>
          <w:szCs w:val="30"/>
        </w:rPr>
      </w:pPr>
    </w:p>
    <w:p w:rsidR="00D44115" w:rsidRPr="00D44115" w:rsidRDefault="00D44115" w:rsidP="00D4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11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4A5DED" wp14:editId="67022B21">
            <wp:extent cx="1905000" cy="1905000"/>
            <wp:effectExtent l="0" t="0" r="0" b="0"/>
            <wp:docPr id="2" name="Picture 2" descr="https://www.pearcepointers.com/hosted/images/9d/60fdd00d6811e999516973c03df2c2/Is-a-Proud-Sponsor-of-Pearce-Power-Abs-Kari25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earcepointers.com/hosted/images/9d/60fdd00d6811e999516973c03df2c2/Is-a-Proud-Sponsor-of-Pearce-Power-Abs-Kari25-_1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C0" w:rsidRDefault="00D44115">
      <w:bookmarkStart w:id="0" w:name="_GoBack"/>
      <w:bookmarkEnd w:id="0"/>
    </w:p>
    <w:sectPr w:rsidR="00C6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15"/>
    <w:rsid w:val="000F7CDC"/>
    <w:rsid w:val="008B78D7"/>
    <w:rsid w:val="00D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1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0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0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2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9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1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97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9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5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5445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2020-03-21T13:39:00Z</dcterms:created>
  <dcterms:modified xsi:type="dcterms:W3CDTF">2020-03-21T13:39:00Z</dcterms:modified>
</cp:coreProperties>
</file>